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DC8B" w14:textId="751FC092" w:rsidR="00F83106" w:rsidRDefault="00F83106" w:rsidP="00BD300E">
      <w:pPr>
        <w:rPr>
          <w:b/>
          <w:iCs/>
          <w:color w:val="333333"/>
          <w:shd w:val="clear" w:color="auto" w:fill="FFFFFF"/>
        </w:rPr>
      </w:pPr>
    </w:p>
    <w:p w14:paraId="5E2BA9A2" w14:textId="4C178AC9" w:rsidR="00244745" w:rsidRDefault="00244745" w:rsidP="00BD300E">
      <w:pPr>
        <w:rPr>
          <w:b/>
          <w:iCs/>
          <w:color w:val="333333"/>
          <w:shd w:val="clear" w:color="auto" w:fill="FFFFFF"/>
        </w:rPr>
      </w:pPr>
    </w:p>
    <w:p w14:paraId="3E34202E" w14:textId="77777777" w:rsidR="00244745" w:rsidRDefault="00244745" w:rsidP="00BD300E">
      <w:pPr>
        <w:rPr>
          <w:b/>
          <w:iCs/>
          <w:color w:val="333333"/>
          <w:shd w:val="clear" w:color="auto" w:fill="FFFFFF"/>
        </w:rPr>
      </w:pPr>
    </w:p>
    <w:p w14:paraId="1B9E67F4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4816D0F2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6AC53462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450FBE61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71698226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61E69EAF" w14:textId="65B2D666" w:rsidR="00BD300E" w:rsidRPr="00BC5A18" w:rsidRDefault="00FC3874" w:rsidP="00BC5A18">
      <w:pPr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TITLE: The </w:t>
      </w:r>
      <w:r w:rsidR="00BC5A18"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E</w:t>
      </w: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ffect of </w:t>
      </w:r>
      <w:r w:rsidR="00D87364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COVID-19</w:t>
      </w:r>
    </w:p>
    <w:p w14:paraId="1A9C718C" w14:textId="77777777" w:rsidR="00FC3874" w:rsidRPr="009B303B" w:rsidRDefault="00FC3874" w:rsidP="00BD300E"/>
    <w:p w14:paraId="392FDB2E" w14:textId="1E9A7276" w:rsidR="00937FB2" w:rsidRPr="009B303B" w:rsidRDefault="00FC3874" w:rsidP="00BC5A18">
      <w:pPr>
        <w:jc w:val="center"/>
      </w:pPr>
      <w:r w:rsidRPr="009B303B">
        <w:rPr>
          <w:b/>
          <w:bCs/>
        </w:rPr>
        <w:t>Name:</w:t>
      </w:r>
      <w:r w:rsidRPr="009B303B">
        <w:t xml:space="preserve"> </w:t>
      </w:r>
      <w:r w:rsidR="00D83CE4" w:rsidRPr="00225A34">
        <w:rPr>
          <w:color w:val="231F20"/>
        </w:rPr>
        <w:t>John Beyers</w:t>
      </w:r>
    </w:p>
    <w:p w14:paraId="60DE5981" w14:textId="68383CC0" w:rsidR="00FC3874" w:rsidRPr="009B303B" w:rsidRDefault="00FC3874" w:rsidP="00BC5A18">
      <w:pPr>
        <w:jc w:val="center"/>
      </w:pPr>
      <w:r w:rsidRPr="009B303B">
        <w:rPr>
          <w:b/>
          <w:bCs/>
        </w:rPr>
        <w:t>Affiliation:</w:t>
      </w:r>
      <w:r w:rsidRPr="009B303B">
        <w:t xml:space="preserve"> Professor/Assistant Professor at </w:t>
      </w:r>
      <w:r w:rsidR="00E52B72">
        <w:t>Liege</w:t>
      </w:r>
      <w:r w:rsidR="00141C63">
        <w:t xml:space="preserve"> </w:t>
      </w:r>
      <w:r w:rsidRPr="009B303B">
        <w:t>University</w:t>
      </w:r>
    </w:p>
    <w:p w14:paraId="2DE34588" w14:textId="3A670C83" w:rsidR="00FC3874" w:rsidRPr="009B303B" w:rsidRDefault="00FC3874" w:rsidP="00BC5A18">
      <w:pPr>
        <w:jc w:val="center"/>
      </w:pPr>
      <w:r w:rsidRPr="009B303B">
        <w:rPr>
          <w:b/>
          <w:bCs/>
        </w:rPr>
        <w:t>Country</w:t>
      </w:r>
      <w:r w:rsidRPr="009B303B">
        <w:t>: United States of America</w:t>
      </w:r>
    </w:p>
    <w:p w14:paraId="2797CF2C" w14:textId="14AFA39E" w:rsidR="00BC5A18" w:rsidRPr="009B303B" w:rsidRDefault="00BC5A18" w:rsidP="00BC5A18">
      <w:pPr>
        <w:jc w:val="center"/>
        <w:rPr>
          <w:caps/>
        </w:rPr>
      </w:pPr>
      <w:r w:rsidRPr="009B303B">
        <w:rPr>
          <w:b/>
          <w:bCs/>
        </w:rPr>
        <w:t>Email ID:</w:t>
      </w:r>
      <w:r w:rsidRPr="009B303B">
        <w:t xml:space="preserve"> </w:t>
      </w:r>
      <w:r w:rsidR="00D83CE4" w:rsidRPr="00D83CE4">
        <w:t>John.Beyers@outlook.com</w:t>
      </w:r>
    </w:p>
    <w:p w14:paraId="60565AC3" w14:textId="7C246C5A" w:rsidR="00FC3874" w:rsidRDefault="009B30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DA1F9" wp14:editId="3507ADD6">
                <wp:simplePos x="0" y="0"/>
                <wp:positionH relativeFrom="column">
                  <wp:posOffset>47548</wp:posOffset>
                </wp:positionH>
                <wp:positionV relativeFrom="paragraph">
                  <wp:posOffset>147320</wp:posOffset>
                </wp:positionV>
                <wp:extent cx="66275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AB76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1.6pt" to="525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F070452" w14:textId="74CECAAF" w:rsidR="00BC5A18" w:rsidRDefault="00BC5A18"/>
    <w:p w14:paraId="3C42940F" w14:textId="77777777" w:rsidR="009B303B" w:rsidRDefault="009B303B"/>
    <w:p w14:paraId="6D06A11F" w14:textId="77777777" w:rsidR="009B303B" w:rsidRDefault="009B303B" w:rsidP="009B303B">
      <w:pPr>
        <w:jc w:val="center"/>
        <w:rPr>
          <w:b/>
          <w:bCs/>
          <w:caps/>
          <w:color w:val="538135" w:themeColor="accent6" w:themeShade="BF"/>
        </w:rPr>
        <w:sectPr w:rsidR="009B303B" w:rsidSect="009B30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965CEC3" w14:textId="4B68A814" w:rsidR="00FC3874" w:rsidRPr="00BC5A18" w:rsidRDefault="00FC3874" w:rsidP="009B303B">
      <w:pPr>
        <w:jc w:val="center"/>
        <w:rPr>
          <w:b/>
          <w:bCs/>
          <w:caps/>
          <w:color w:val="538135" w:themeColor="accent6" w:themeShade="BF"/>
        </w:rPr>
      </w:pPr>
      <w:r w:rsidRPr="00BC5A18">
        <w:rPr>
          <w:b/>
          <w:bCs/>
          <w:caps/>
          <w:color w:val="538135" w:themeColor="accent6" w:themeShade="BF"/>
        </w:rPr>
        <w:t>Abstract (</w:t>
      </w:r>
      <w:r w:rsidR="00E52B72">
        <w:rPr>
          <w:b/>
          <w:bCs/>
          <w:color w:val="538135" w:themeColor="accent6" w:themeShade="BF"/>
        </w:rPr>
        <w:t>up to</w:t>
      </w:r>
      <w:r w:rsidR="00BC5A18">
        <w:rPr>
          <w:b/>
          <w:bCs/>
          <w:color w:val="538135" w:themeColor="accent6" w:themeShade="BF"/>
        </w:rPr>
        <w:t xml:space="preserve"> </w:t>
      </w:r>
      <w:r w:rsidRPr="00BC5A18">
        <w:rPr>
          <w:b/>
          <w:bCs/>
          <w:caps/>
          <w:color w:val="538135" w:themeColor="accent6" w:themeShade="BF"/>
        </w:rPr>
        <w:t xml:space="preserve">300 </w:t>
      </w:r>
      <w:r w:rsidR="00BC5A18"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696B9725" w14:textId="5F924E11" w:rsidR="00FC3874" w:rsidRDefault="00FC3874">
      <w:pPr>
        <w:rPr>
          <w:caps/>
        </w:rPr>
      </w:pPr>
    </w:p>
    <w:p w14:paraId="41666E72" w14:textId="4762B14F" w:rsidR="00FC3874" w:rsidRPr="00BC5A18" w:rsidRDefault="00FC3874" w:rsidP="006B7967">
      <w:pPr>
        <w:jc w:val="both"/>
        <w:rPr>
          <w:b/>
          <w:bCs/>
          <w:caps/>
          <w:color w:val="538135" w:themeColor="accent6" w:themeShade="BF"/>
        </w:rPr>
      </w:pPr>
      <w:r w:rsidRPr="00FC3874">
        <w:t xml:space="preserve">A double suction centrifugal type of pump was converted into a hydraulic turbine (pat-pump acting as </w:t>
      </w:r>
      <w:r w:rsidR="00E52B72">
        <w:t xml:space="preserve">a </w:t>
      </w:r>
      <w:r w:rsidRPr="00FC3874">
        <w:t xml:space="preserve">turbine). The casing was maintained and the pump impeller was replaced by a hydraulic runner. It was made of stainless steel with a diameter of 0.662 </w:t>
      </w:r>
      <w:r w:rsidR="00E52B72">
        <w:t>meters</w:t>
      </w:r>
      <w:r w:rsidRPr="00FC3874">
        <w:t xml:space="preserve">. It had 12 blades as compared to the 5 blades of the original pump impeller. It was assembled inside the original pump casing and was installed along the existing 0.9 m diameter water pipeline of the </w:t>
      </w:r>
      <w:r w:rsidR="00E52B72">
        <w:t>Rio</w:t>
      </w:r>
      <w:r w:rsidRPr="00FC3874">
        <w:t xml:space="preserve"> </w:t>
      </w:r>
      <w:r w:rsidR="00E52B72">
        <w:t>Verde</w:t>
      </w:r>
      <w:r w:rsidRPr="00FC3874">
        <w:t xml:space="preserve"> water consortium inc. </w:t>
      </w:r>
      <w:r w:rsidR="00E52B72">
        <w:t>The water</w:t>
      </w:r>
      <w:r w:rsidRPr="00FC3874">
        <w:t xml:space="preserve"> treatment plant has an elevation of around 100 meters above sea level. A bypass line was connected along the existing pipeline to accommodate the installation of the </w:t>
      </w:r>
      <w:r w:rsidR="00BC5A18">
        <w:t>PAT</w:t>
      </w:r>
      <w:r w:rsidR="006B7967">
        <w:br w:type="column"/>
      </w:r>
      <w:r w:rsidRPr="00BC5A18">
        <w:rPr>
          <w:b/>
          <w:bCs/>
          <w:caps/>
          <w:color w:val="538135" w:themeColor="accent6" w:themeShade="BF"/>
        </w:rPr>
        <w:t>Biography (</w:t>
      </w:r>
      <w:r w:rsidR="00E52B72">
        <w:rPr>
          <w:b/>
          <w:bCs/>
          <w:color w:val="538135" w:themeColor="accent6" w:themeShade="BF"/>
        </w:rPr>
        <w:t>up to</w:t>
      </w:r>
      <w:r w:rsidR="00BC5A18">
        <w:rPr>
          <w:b/>
          <w:bCs/>
          <w:color w:val="538135" w:themeColor="accent6" w:themeShade="BF"/>
        </w:rPr>
        <w:t xml:space="preserve"> </w:t>
      </w:r>
      <w:r w:rsidR="00BC5A18" w:rsidRPr="00BC5A18">
        <w:rPr>
          <w:b/>
          <w:bCs/>
          <w:caps/>
          <w:color w:val="538135" w:themeColor="accent6" w:themeShade="BF"/>
        </w:rPr>
        <w:t>200</w:t>
      </w:r>
      <w:r w:rsidRPr="00BC5A18">
        <w:rPr>
          <w:b/>
          <w:bCs/>
          <w:caps/>
          <w:color w:val="538135" w:themeColor="accent6" w:themeShade="BF"/>
        </w:rPr>
        <w:t xml:space="preserve"> </w:t>
      </w:r>
      <w:r w:rsidR="00BC5A18"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6D57017C" w14:textId="0924F74F" w:rsidR="00FC3874" w:rsidRDefault="00FC3874">
      <w:pPr>
        <w:rPr>
          <w:caps/>
        </w:rPr>
      </w:pPr>
    </w:p>
    <w:p w14:paraId="6A304ED7" w14:textId="74FE0913" w:rsidR="00BC5A18" w:rsidRDefault="00BC5A18" w:rsidP="00BC5A18">
      <w:pPr>
        <w:jc w:val="both"/>
      </w:pPr>
      <w:r>
        <w:t>Mark White</w:t>
      </w:r>
      <w:r w:rsidRPr="00BC5A18">
        <w:t xml:space="preserve"> completed his </w:t>
      </w:r>
      <w:r w:rsidR="00E52B72">
        <w:t>Ph.D.</w:t>
      </w:r>
      <w:r w:rsidRPr="00BC5A18">
        <w:t xml:space="preserve"> at the age of 35 years from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 xml:space="preserve">. He is the head of </w:t>
      </w:r>
      <w:r w:rsidR="00E52B72">
        <w:t xml:space="preserve">the </w:t>
      </w:r>
      <w:r w:rsidRPr="00BC5A18">
        <w:t xml:space="preserve">mechanical engineering department of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>. He has over 300 publications that have been cited over 700 times, and his publication h-index is 25. He has been serving as an editorial board member of several reputed journals.</w:t>
      </w:r>
    </w:p>
    <w:p w14:paraId="6494481A" w14:textId="279EEA22" w:rsidR="00BC5A18" w:rsidRDefault="00BC5A18"/>
    <w:p w14:paraId="7872A1BD" w14:textId="2C722165" w:rsidR="00FC3874" w:rsidRDefault="00FC3874">
      <w:pPr>
        <w:rPr>
          <w:caps/>
        </w:rPr>
      </w:pPr>
    </w:p>
    <w:p w14:paraId="19C45C2E" w14:textId="77777777" w:rsidR="009B303B" w:rsidRDefault="009B303B">
      <w:pPr>
        <w:rPr>
          <w:caps/>
        </w:rPr>
      </w:pPr>
    </w:p>
    <w:p w14:paraId="34866CD2" w14:textId="77777777" w:rsidR="009B303B" w:rsidRDefault="009B303B">
      <w:pPr>
        <w:rPr>
          <w:caps/>
        </w:rPr>
      </w:pPr>
    </w:p>
    <w:p w14:paraId="1CD242D8" w14:textId="77777777" w:rsidR="009B303B" w:rsidRDefault="009B303B">
      <w:pPr>
        <w:rPr>
          <w:caps/>
        </w:rPr>
      </w:pPr>
    </w:p>
    <w:p w14:paraId="486F8BD9" w14:textId="77777777" w:rsidR="009B303B" w:rsidRDefault="009B303B">
      <w:pPr>
        <w:rPr>
          <w:caps/>
        </w:rPr>
      </w:pPr>
    </w:p>
    <w:p w14:paraId="2B901291" w14:textId="495B238C" w:rsidR="009B303B" w:rsidRDefault="009B303B">
      <w:pPr>
        <w:rPr>
          <w:caps/>
        </w:rPr>
        <w:sectPr w:rsidR="009B303B" w:rsidSect="009B303B">
          <w:type w:val="continuous"/>
          <w:pgSz w:w="11906" w:h="16838" w:code="9"/>
          <w:pgMar w:top="720" w:right="720" w:bottom="720" w:left="720" w:header="432" w:footer="432" w:gutter="0"/>
          <w:cols w:num="2" w:space="720"/>
          <w:titlePg/>
          <w:docGrid w:linePitch="360"/>
        </w:sectPr>
      </w:pPr>
    </w:p>
    <w:p w14:paraId="40581B12" w14:textId="49BEEF71" w:rsidR="00FC3874" w:rsidRDefault="00FC3874">
      <w:pPr>
        <w:rPr>
          <w:caps/>
        </w:rPr>
      </w:pPr>
    </w:p>
    <w:p w14:paraId="3CF4AD93" w14:textId="11B3ACFB" w:rsidR="009B303B" w:rsidRDefault="009B303B">
      <w:pPr>
        <w:rPr>
          <w:caps/>
        </w:rPr>
      </w:pPr>
    </w:p>
    <w:p w14:paraId="34FFE516" w14:textId="580456E8" w:rsidR="009B303B" w:rsidRDefault="009B303B">
      <w:pPr>
        <w:rPr>
          <w:caps/>
        </w:rPr>
      </w:pPr>
    </w:p>
    <w:p w14:paraId="417BDD89" w14:textId="77777777" w:rsidR="00974C8C" w:rsidRDefault="00974C8C">
      <w:pPr>
        <w:rPr>
          <w:caps/>
        </w:rPr>
      </w:pPr>
    </w:p>
    <w:p w14:paraId="02F4A5F8" w14:textId="77777777" w:rsidR="009B303B" w:rsidRDefault="009B303B">
      <w:pPr>
        <w:rPr>
          <w:caps/>
        </w:rPr>
      </w:pPr>
    </w:p>
    <w:p w14:paraId="7A54E370" w14:textId="1E53C36C" w:rsidR="009B303B" w:rsidRDefault="009B303B" w:rsidP="009B303B">
      <w:r w:rsidRPr="009B303B">
        <w:rPr>
          <w:b/>
          <w:bCs/>
        </w:rPr>
        <w:t>Presenter Name:</w:t>
      </w:r>
      <w:r>
        <w:t xml:space="preserve"> </w:t>
      </w:r>
      <w:r w:rsidR="00695AE1">
        <w:t>Freya Wilson</w:t>
      </w:r>
    </w:p>
    <w:p w14:paraId="25A63733" w14:textId="518A9CD3" w:rsidR="009B303B" w:rsidRDefault="009B303B" w:rsidP="009B303B">
      <w:r w:rsidRPr="009B303B">
        <w:rPr>
          <w:b/>
          <w:bCs/>
        </w:rPr>
        <w:t>Mode of Presentation:</w:t>
      </w:r>
      <w:r>
        <w:t xml:space="preserve"> Oral/Poster.</w:t>
      </w:r>
    </w:p>
    <w:p w14:paraId="74A06E93" w14:textId="0AF7190C" w:rsidR="009B303B" w:rsidRDefault="009B303B" w:rsidP="009B303B">
      <w:r w:rsidRPr="009B303B">
        <w:rPr>
          <w:b/>
          <w:bCs/>
        </w:rPr>
        <w:t>Contact number:</w:t>
      </w:r>
      <w:r>
        <w:t xml:space="preserve"> </w:t>
      </w:r>
    </w:p>
    <w:p w14:paraId="4DDA8D44" w14:textId="7E8FBCF5" w:rsidR="009B303B" w:rsidRDefault="009B303B">
      <w:pPr>
        <w:rPr>
          <w:caps/>
        </w:rPr>
      </w:pPr>
    </w:p>
    <w:p w14:paraId="2C557B5A" w14:textId="47EEACC8" w:rsidR="009B303B" w:rsidRDefault="009B303B">
      <w:r>
        <w:rPr>
          <w:noProof/>
        </w:rPr>
        <w:drawing>
          <wp:inline distT="0" distB="0" distL="0" distR="0" wp14:anchorId="608A9E14" wp14:editId="4141AABB">
            <wp:extent cx="1050878" cy="1050878"/>
            <wp:effectExtent l="0" t="0" r="0" b="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55" cy="1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br/>
      </w:r>
      <w:r>
        <w:rPr>
          <w:caps/>
        </w:rPr>
        <w:br/>
      </w:r>
      <w:r>
        <w:t>Upload your photo here.</w:t>
      </w:r>
    </w:p>
    <w:sectPr w:rsidR="009B303B" w:rsidSect="009B303B">
      <w:type w:val="continuous"/>
      <w:pgSz w:w="11906" w:h="16838" w:code="9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7AFA2" w14:textId="77777777" w:rsidR="008A2799" w:rsidRDefault="008A2799">
      <w:r>
        <w:separator/>
      </w:r>
    </w:p>
  </w:endnote>
  <w:endnote w:type="continuationSeparator" w:id="0">
    <w:p w14:paraId="6AF59B17" w14:textId="77777777" w:rsidR="008A2799" w:rsidRDefault="008A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31BF1" w14:textId="77777777" w:rsidR="007106D0" w:rsidRDefault="00710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F708" w14:textId="77777777" w:rsidR="007106D0" w:rsidRDefault="00710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A10B" w14:textId="77777777" w:rsidR="007106D0" w:rsidRDefault="00710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83E0" w14:textId="77777777" w:rsidR="008A2799" w:rsidRDefault="008A2799">
      <w:r>
        <w:separator/>
      </w:r>
    </w:p>
  </w:footnote>
  <w:footnote w:type="continuationSeparator" w:id="0">
    <w:p w14:paraId="28DB8024" w14:textId="77777777" w:rsidR="008A2799" w:rsidRDefault="008A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2B7E" w14:textId="687E829E" w:rsidR="00E46FBA" w:rsidRDefault="00000000">
    <w:pPr>
      <w:pStyle w:val="Header"/>
    </w:pPr>
    <w:r>
      <w:rPr>
        <w:noProof/>
      </w:rPr>
      <w:pict w14:anchorId="5865D5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54282" o:spid="_x0000_s1104" type="#_x0000_t75" style="position:absolute;margin-left:0;margin-top:0;width:594.3pt;height:840pt;z-index:-251657216;mso-position-horizontal:center;mso-position-horizontal-relative:margin;mso-position-vertical:center;mso-position-vertical-relative:margin" o:allowincell="f">
          <v:imagedata r:id="rId1" o:title="Pediatric Header Phys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3388A" w14:textId="55AFB06E" w:rsidR="00872622" w:rsidRPr="00BD61DA" w:rsidRDefault="00000000">
    <w:pPr>
      <w:pStyle w:val="Header"/>
      <w:rPr>
        <w:lang w:val="en-IN"/>
      </w:rPr>
    </w:pPr>
    <w:r>
      <w:rPr>
        <w:noProof/>
        <w:lang w:val="en-IN"/>
      </w:rPr>
      <w:pict w14:anchorId="501055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54283" o:spid="_x0000_s1105" type="#_x0000_t75" style="position:absolute;margin-left:0;margin-top:0;width:594.3pt;height:840pt;z-index:-251656192;mso-position-horizontal:center;mso-position-horizontal-relative:margin;mso-position-vertical:center;mso-position-vertical-relative:margin" o:allowincell="f">
          <v:imagedata r:id="rId1" o:title="Pediatric Header Phys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90CE" w14:textId="43E3F23F" w:rsidR="00E46FBA" w:rsidRDefault="00000000">
    <w:pPr>
      <w:pStyle w:val="Header"/>
    </w:pPr>
    <w:r>
      <w:rPr>
        <w:noProof/>
      </w:rPr>
      <w:pict w14:anchorId="1AD13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54281" o:spid="_x0000_s1103" type="#_x0000_t75" style="position:absolute;margin-left:0;margin-top:0;width:594.3pt;height:840pt;z-index:-251658240;mso-position-horizontal:center;mso-position-horizontal-relative:margin;mso-position-vertical:center;mso-position-vertical-relative:margin" o:allowincell="f">
          <v:imagedata r:id="rId1" o:title="Pediatric Header Phys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0E"/>
    <w:rsid w:val="00023806"/>
    <w:rsid w:val="00071ED9"/>
    <w:rsid w:val="00104ADA"/>
    <w:rsid w:val="00121ED2"/>
    <w:rsid w:val="00141C63"/>
    <w:rsid w:val="00192E4C"/>
    <w:rsid w:val="00192E7D"/>
    <w:rsid w:val="00196967"/>
    <w:rsid w:val="001B07BB"/>
    <w:rsid w:val="002127C0"/>
    <w:rsid w:val="00216717"/>
    <w:rsid w:val="00230B44"/>
    <w:rsid w:val="00244745"/>
    <w:rsid w:val="0026515F"/>
    <w:rsid w:val="00275981"/>
    <w:rsid w:val="00286DD1"/>
    <w:rsid w:val="002F581E"/>
    <w:rsid w:val="003612D2"/>
    <w:rsid w:val="00383C25"/>
    <w:rsid w:val="003A2B05"/>
    <w:rsid w:val="003C417C"/>
    <w:rsid w:val="003D27E5"/>
    <w:rsid w:val="003D2CC7"/>
    <w:rsid w:val="003E7CE8"/>
    <w:rsid w:val="00425044"/>
    <w:rsid w:val="0043115B"/>
    <w:rsid w:val="0048066D"/>
    <w:rsid w:val="00494B57"/>
    <w:rsid w:val="004C6C39"/>
    <w:rsid w:val="004D3D2B"/>
    <w:rsid w:val="004E255B"/>
    <w:rsid w:val="005002DB"/>
    <w:rsid w:val="0050494A"/>
    <w:rsid w:val="00511C17"/>
    <w:rsid w:val="005354EE"/>
    <w:rsid w:val="00543E8C"/>
    <w:rsid w:val="005B18F8"/>
    <w:rsid w:val="005F71C9"/>
    <w:rsid w:val="006274DA"/>
    <w:rsid w:val="006429A4"/>
    <w:rsid w:val="0064356F"/>
    <w:rsid w:val="00675A88"/>
    <w:rsid w:val="006822CE"/>
    <w:rsid w:val="00695AE1"/>
    <w:rsid w:val="006B7967"/>
    <w:rsid w:val="006C65BB"/>
    <w:rsid w:val="006C7038"/>
    <w:rsid w:val="006D6496"/>
    <w:rsid w:val="006E7A3D"/>
    <w:rsid w:val="007106D0"/>
    <w:rsid w:val="00740086"/>
    <w:rsid w:val="007B1524"/>
    <w:rsid w:val="007B5AF4"/>
    <w:rsid w:val="007E232A"/>
    <w:rsid w:val="007F77C0"/>
    <w:rsid w:val="00822D51"/>
    <w:rsid w:val="00872622"/>
    <w:rsid w:val="008A2799"/>
    <w:rsid w:val="008B5D55"/>
    <w:rsid w:val="008D6B9C"/>
    <w:rsid w:val="008E096D"/>
    <w:rsid w:val="00937FB2"/>
    <w:rsid w:val="00942083"/>
    <w:rsid w:val="009524BC"/>
    <w:rsid w:val="00974C8C"/>
    <w:rsid w:val="00974D04"/>
    <w:rsid w:val="009B303B"/>
    <w:rsid w:val="009C754D"/>
    <w:rsid w:val="00A21452"/>
    <w:rsid w:val="00A459E9"/>
    <w:rsid w:val="00A909DE"/>
    <w:rsid w:val="00AA3A19"/>
    <w:rsid w:val="00AC0428"/>
    <w:rsid w:val="00B301BE"/>
    <w:rsid w:val="00B342D2"/>
    <w:rsid w:val="00B52AE8"/>
    <w:rsid w:val="00B67EDC"/>
    <w:rsid w:val="00BA69F0"/>
    <w:rsid w:val="00BC5A18"/>
    <w:rsid w:val="00BD300E"/>
    <w:rsid w:val="00C57600"/>
    <w:rsid w:val="00C941F1"/>
    <w:rsid w:val="00CD5B2F"/>
    <w:rsid w:val="00D02766"/>
    <w:rsid w:val="00D83CE4"/>
    <w:rsid w:val="00D87364"/>
    <w:rsid w:val="00DF0D51"/>
    <w:rsid w:val="00E06A3E"/>
    <w:rsid w:val="00E37BC4"/>
    <w:rsid w:val="00E46FBA"/>
    <w:rsid w:val="00E52B72"/>
    <w:rsid w:val="00EB5CC3"/>
    <w:rsid w:val="00ED3FE8"/>
    <w:rsid w:val="00F34BA0"/>
    <w:rsid w:val="00F44845"/>
    <w:rsid w:val="00F45ABF"/>
    <w:rsid w:val="00F50F3D"/>
    <w:rsid w:val="00F612E9"/>
    <w:rsid w:val="00F711F4"/>
    <w:rsid w:val="00F83106"/>
    <w:rsid w:val="00F92480"/>
    <w:rsid w:val="00FA55A6"/>
    <w:rsid w:val="00FB2A2D"/>
    <w:rsid w:val="00FC3874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D07E4"/>
  <w15:chartTrackingRefBased/>
  <w15:docId w15:val="{A1C6304D-0692-4F1A-837D-CB6CA82A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00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0E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BD3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00E"/>
    <w:rPr>
      <w:rFonts w:ascii="Times New Roman" w:eastAsia="Batang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Priyadharshini R</dc:creator>
  <cp:keywords/>
  <dc:description/>
  <cp:lastModifiedBy>Priyadharshini R</cp:lastModifiedBy>
  <cp:revision>2</cp:revision>
  <dcterms:created xsi:type="dcterms:W3CDTF">2025-06-05T10:39:00Z</dcterms:created>
  <dcterms:modified xsi:type="dcterms:W3CDTF">2025-06-05T10:39:00Z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3f9c6ae416688166b2ca8886d99ef40d3e6db992d28d3ef7efb9548bab657d8a</vt:lpwstr>
  </property>
</Properties>
</file>